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CE280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重修报名流程</w:t>
      </w:r>
    </w:p>
    <w:p w14:paraId="64D0484D">
      <w:pPr>
        <w:numPr>
          <w:ilvl w:val="0"/>
          <w:numId w:val="1"/>
        </w:numPr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学生登录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教务系统</w:t>
      </w:r>
      <w:r>
        <w:rPr>
          <w:rFonts w:hint="eastAsia" w:ascii="宋体" w:hAnsi="宋体" w:cs="宋体"/>
          <w:sz w:val="24"/>
          <w:szCs w:val="24"/>
          <w:lang w:eastAsia="zh-CN"/>
        </w:rPr>
        <w:t>http://202.103.141.242:801/，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进入主页面</w:t>
      </w:r>
    </w:p>
    <w:p w14:paraId="16AB05C5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2245" cy="2372360"/>
            <wp:effectExtent l="0" t="0" r="1460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2208F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456316A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321A597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选择主页的“主控”，进入页面</w:t>
      </w:r>
    </w:p>
    <w:p w14:paraId="77C3E44B"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3040" cy="2771775"/>
            <wp:effectExtent l="0" t="0" r="381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1D9F7">
      <w:r>
        <w:br w:type="page"/>
      </w:r>
    </w:p>
    <w:p w14:paraId="1E146E53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选择“免修重修”，进入该模块，选择“申请重修”可看见本学期可申请重修的课程列表，点击对应课程后面的“申请”可进行报名。</w:t>
      </w:r>
    </w:p>
    <w:p w14:paraId="3AA400E7">
      <w:pPr>
        <w:numPr>
          <w:ilvl w:val="0"/>
          <w:numId w:val="0"/>
        </w:numPr>
        <w:ind w:leftChars="0"/>
        <w:jc w:val="both"/>
      </w:pPr>
      <w:bookmarkStart w:id="0" w:name="_GoBack"/>
      <w:r>
        <w:drawing>
          <wp:inline distT="0" distB="0" distL="114300" distR="114300">
            <wp:extent cx="5258435" cy="1980565"/>
            <wp:effectExtent l="0" t="0" r="1841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FED9ACB">
      <w:pPr>
        <w:numPr>
          <w:ilvl w:val="0"/>
          <w:numId w:val="0"/>
        </w:numPr>
        <w:ind w:leftChars="0"/>
        <w:jc w:val="both"/>
      </w:pPr>
    </w:p>
    <w:p w14:paraId="29F5980E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报名需知</w:t>
      </w:r>
    </w:p>
    <w:p w14:paraId="6310AEE2"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0500" cy="2597785"/>
            <wp:effectExtent l="0" t="0" r="635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4B1C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br w:type="page"/>
      </w:r>
    </w:p>
    <w:p w14:paraId="03F6BFEB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完成报名。以下显示代表该课程已经完成报名，</w:t>
      </w:r>
      <w:r>
        <w:rPr>
          <w:rFonts w:hint="eastAsia"/>
          <w:b/>
          <w:bCs/>
          <w:color w:val="C00000"/>
          <w:sz w:val="22"/>
          <w:szCs w:val="28"/>
          <w:lang w:val="en-US" w:eastAsia="zh-CN"/>
        </w:rPr>
        <w:t>完成报名后，可进入重修选课。</w:t>
      </w:r>
    </w:p>
    <w:p w14:paraId="625C09AC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1369695"/>
            <wp:effectExtent l="0" t="0" r="1016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32511">
      <w:pPr>
        <w:numPr>
          <w:ilvl w:val="0"/>
          <w:numId w:val="0"/>
        </w:numPr>
        <w:ind w:leftChars="0"/>
        <w:jc w:val="both"/>
      </w:pPr>
    </w:p>
    <w:p w14:paraId="564BDEC2">
      <w:pPr>
        <w:numPr>
          <w:ilvl w:val="0"/>
          <w:numId w:val="0"/>
        </w:numPr>
        <w:ind w:leftChars="0"/>
        <w:jc w:val="both"/>
        <w:rPr>
          <w:rFonts w:hint="default" w:eastAsiaTheme="minorEastAsia"/>
          <w:lang w:val="en-US" w:eastAsia="zh-CN"/>
        </w:rPr>
      </w:pPr>
    </w:p>
    <w:p w14:paraId="4F6FC65A">
      <w:pPr>
        <w:numPr>
          <w:ilvl w:val="0"/>
          <w:numId w:val="0"/>
        </w:numPr>
        <w:ind w:leftChars="0"/>
        <w:jc w:val="both"/>
        <w:rPr>
          <w:rFonts w:hint="default" w:eastAsiaTheme="minorEastAsia"/>
          <w:lang w:val="en-US" w:eastAsia="zh-CN"/>
        </w:rPr>
      </w:pPr>
    </w:p>
    <w:p w14:paraId="3DD9B8E7">
      <w:pPr>
        <w:numPr>
          <w:ilvl w:val="0"/>
          <w:numId w:val="0"/>
        </w:numPr>
        <w:ind w:leftChars="0"/>
        <w:jc w:val="both"/>
        <w:rPr>
          <w:rFonts w:hint="default" w:eastAsiaTheme="minorEastAsia"/>
          <w:lang w:val="en-US" w:eastAsia="zh-CN"/>
        </w:rPr>
      </w:pPr>
    </w:p>
    <w:p w14:paraId="332CDC42">
      <w:pPr>
        <w:numPr>
          <w:ilvl w:val="0"/>
          <w:numId w:val="0"/>
        </w:numPr>
        <w:ind w:leftChars="0"/>
        <w:jc w:val="both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C97B3"/>
    <w:multiLevelType w:val="singleLevel"/>
    <w:tmpl w:val="8D6C97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C0828"/>
    <w:rsid w:val="0E7712FA"/>
    <w:rsid w:val="3215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</Words>
  <Characters>171</Characters>
  <Lines>0</Lines>
  <Paragraphs>0</Paragraphs>
  <TotalTime>0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2025-03-17T02:41:00Z</dcterms:created>
  <dc:creator>JWC</dc:creator>
  <cp:lastModifiedBy>大黄哥哥</cp:lastModifiedBy>
  <dcterms:modified xsi:type="dcterms:W3CDTF">2026-03-20T07:23:42Z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eyJoZGlkIjoiYzM3NDFiYmUwYmI4ZTcwZjkxZDFiZWM2ODgwYzQ0NzYiLCJ1c2VySWQiOiI4NDkzMjMzNjkifQ==</vt:lpwstr>
  </property>
  <property fmtid="{D5CDD505-2E9C-101B-9397-08002B2CF9AE}" pid="4" name="ICV">
    <vt:lpwstr>27EDE561E0F4465CB23351D325F4A61C_13</vt:lpwstr>
  </property>
</Properties>
</file>